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E6" w:rsidRPr="00642435" w:rsidRDefault="00A03DE6" w:rsidP="00A0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История белорусской государственности»</w:t>
      </w:r>
      <w:r w:rsidRPr="00642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E6" w:rsidRPr="00642435" w:rsidRDefault="00A03DE6" w:rsidP="00A03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 w:cs="Times New Roman"/>
          <w:b/>
          <w:i/>
          <w:sz w:val="28"/>
          <w:szCs w:val="28"/>
        </w:rPr>
        <w:t>Модуль (</w:t>
      </w:r>
      <w:proofErr w:type="gramStart"/>
      <w:r w:rsidRPr="00642435">
        <w:rPr>
          <w:rFonts w:ascii="Times New Roman" w:hAnsi="Times New Roman" w:cs="Times New Roman"/>
          <w:b/>
          <w:i/>
          <w:sz w:val="28"/>
          <w:szCs w:val="28"/>
        </w:rPr>
        <w:t>Социально-</w:t>
      </w:r>
      <w:proofErr w:type="spellStart"/>
      <w:r w:rsidRPr="00642435">
        <w:rPr>
          <w:rFonts w:ascii="Times New Roman" w:hAnsi="Times New Roman" w:cs="Times New Roman"/>
          <w:b/>
          <w:i/>
          <w:sz w:val="28"/>
          <w:szCs w:val="28"/>
        </w:rPr>
        <w:t>гуманитарн</w:t>
      </w:r>
      <w:proofErr w:type="spellEnd"/>
      <w:r w:rsidRPr="00642435">
        <w:rPr>
          <w:rFonts w:ascii="Times New Roman" w:hAnsi="Times New Roman" w:cs="Times New Roman"/>
          <w:b/>
          <w:i/>
          <w:sz w:val="28"/>
          <w:szCs w:val="28"/>
          <w:lang w:val="be-BY"/>
        </w:rPr>
        <w:t>ые</w:t>
      </w:r>
      <w:proofErr w:type="gramEnd"/>
      <w:r w:rsidRPr="0064243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дисциплины-1</w:t>
      </w:r>
      <w:r w:rsidRPr="0064243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03DE6" w:rsidRPr="00642435" w:rsidRDefault="00A03DE6" w:rsidP="00A0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01 01 Дошкольное образование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культура,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A03DE6" w:rsidRPr="00642435" w:rsidRDefault="00A03DE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A03DE6" w:rsidRPr="00642435" w:rsidRDefault="00A03DE6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1.Основные этапы развития белорусской государственности. </w:t>
            </w:r>
          </w:p>
          <w:p w:rsidR="00A03DE6" w:rsidRPr="00642435" w:rsidRDefault="00A03DE6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Основы государственного устройства Республики Беларусь. </w:t>
            </w:r>
          </w:p>
          <w:p w:rsidR="00A03DE6" w:rsidRPr="00642435" w:rsidRDefault="00A03DE6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3. Беларусь на стыке культур и цивилизаций.</w:t>
            </w:r>
          </w:p>
        </w:tc>
      </w:tr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A03DE6" w:rsidRPr="00642435" w:rsidRDefault="00A03DE6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идентичности.</w:t>
            </w:r>
          </w:p>
        </w:tc>
      </w:tr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</w:t>
            </w:r>
          </w:p>
        </w:tc>
      </w:tr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(54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18 самостоятельная работа)</w:t>
            </w:r>
          </w:p>
        </w:tc>
      </w:tr>
      <w:tr w:rsidR="00A03DE6" w:rsidRPr="00642435" w:rsidTr="00E6093B">
        <w:tc>
          <w:tcPr>
            <w:tcW w:w="2660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A03DE6" w:rsidRPr="00642435" w:rsidRDefault="00A03DE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1 семестр: устный опрос, доклады, тестовые задания, контрольные опросы, экзамен. </w:t>
            </w:r>
          </w:p>
          <w:p w:rsidR="00A03DE6" w:rsidRPr="00642435" w:rsidRDefault="00A03DE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BB42E6" w:rsidRPr="00A03DE6" w:rsidRDefault="00BB42E6" w:rsidP="00A03DE6">
      <w:bookmarkStart w:id="0" w:name="_GoBack"/>
      <w:bookmarkEnd w:id="0"/>
    </w:p>
    <w:sectPr w:rsidR="00BB42E6" w:rsidRPr="00A03DE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249E0"/>
    <w:rsid w:val="00F24CEB"/>
    <w:rsid w:val="00F2705B"/>
    <w:rsid w:val="00F27B38"/>
    <w:rsid w:val="00F32812"/>
    <w:rsid w:val="00F35C32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2024-01-08T11:26:00Z</dcterms:created>
  <dcterms:modified xsi:type="dcterms:W3CDTF">2024-01-08T11:26:00Z</dcterms:modified>
</cp:coreProperties>
</file>